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4C8">
      <w:pPr>
        <w:jc w:val="center"/>
        <w:rPr>
          <w:rFonts w:ascii="宋体" w:hAnsi="宋体" w:cs="宋体" w:hint="eastAsia"/>
          <w:b/>
          <w:sz w:val="44"/>
        </w:rPr>
      </w:pPr>
      <w:r>
        <w:rPr>
          <w:rFonts w:ascii="宋体" w:hAnsi="宋体" w:cs="宋体" w:hint="eastAsia"/>
          <w:b/>
          <w:sz w:val="44"/>
        </w:rPr>
        <w:t>“</w:t>
      </w:r>
      <w:r>
        <w:rPr>
          <w:rFonts w:ascii="宋体" w:hAnsi="宋体" w:cs="宋体" w:hint="eastAsia"/>
          <w:b/>
          <w:sz w:val="44"/>
        </w:rPr>
        <w:t>书香之星</w:t>
      </w:r>
      <w:r>
        <w:rPr>
          <w:rFonts w:ascii="宋体" w:hAnsi="宋体" w:cs="宋体" w:hint="eastAsia"/>
          <w:b/>
          <w:sz w:val="44"/>
        </w:rPr>
        <w:t>”申报</w:t>
      </w:r>
      <w:r>
        <w:rPr>
          <w:rFonts w:ascii="宋体" w:hAnsi="宋体" w:cs="宋体" w:hint="eastAsia"/>
          <w:b/>
          <w:sz w:val="44"/>
        </w:rPr>
        <w:t>表</w:t>
      </w:r>
    </w:p>
    <w:p w:rsidR="00000000" w:rsidRDefault="006764C8">
      <w:pPr>
        <w:jc w:val="center"/>
        <w:rPr>
          <w:b/>
          <w:bCs/>
        </w:rPr>
      </w:pPr>
    </w:p>
    <w:tbl>
      <w:tblPr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1"/>
        <w:gridCol w:w="509"/>
        <w:gridCol w:w="912"/>
        <w:gridCol w:w="1104"/>
        <w:gridCol w:w="1209"/>
        <w:gridCol w:w="1371"/>
        <w:gridCol w:w="3594"/>
      </w:tblGrid>
      <w:tr w:rsidR="00000000">
        <w:trPr>
          <w:cantSplit/>
          <w:trHeight w:val="765"/>
          <w:jc w:val="center"/>
        </w:trPr>
        <w:tc>
          <w:tcPr>
            <w:tcW w:w="9540" w:type="dxa"/>
            <w:gridSpan w:val="7"/>
            <w:shd w:val="clear" w:color="auto" w:fill="D9D9D9"/>
            <w:vAlign w:val="center"/>
          </w:tcPr>
          <w:p w:rsidR="00000000" w:rsidRDefault="006764C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一、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个人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基本情况</w:t>
            </w:r>
          </w:p>
        </w:tc>
      </w:tr>
      <w:tr w:rsidR="00000000">
        <w:trPr>
          <w:cantSplit/>
          <w:trHeight w:val="764"/>
          <w:jc w:val="center"/>
        </w:trPr>
        <w:tc>
          <w:tcPr>
            <w:tcW w:w="1350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09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59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64"/>
          <w:jc w:val="center"/>
        </w:trPr>
        <w:tc>
          <w:tcPr>
            <w:tcW w:w="1350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8190" w:type="dxa"/>
            <w:gridSpan w:val="5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64"/>
          <w:jc w:val="center"/>
        </w:trPr>
        <w:tc>
          <w:tcPr>
            <w:tcW w:w="1350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12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09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359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1957"/>
          <w:jc w:val="center"/>
        </w:trPr>
        <w:tc>
          <w:tcPr>
            <w:tcW w:w="22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阅读种类及年均阅读数量</w:t>
            </w:r>
          </w:p>
        </w:tc>
        <w:tc>
          <w:tcPr>
            <w:tcW w:w="7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87"/>
          <w:jc w:val="center"/>
        </w:trPr>
        <w:tc>
          <w:tcPr>
            <w:tcW w:w="9540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0000" w:rsidRDefault="006764C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二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、读书成果</w:t>
            </w:r>
          </w:p>
        </w:tc>
      </w:tr>
      <w:tr w:rsidR="00000000">
        <w:trPr>
          <w:cantSplit/>
          <w:trHeight w:val="3230"/>
          <w:jc w:val="center"/>
        </w:trPr>
        <w:tc>
          <w:tcPr>
            <w:tcW w:w="9540" w:type="dxa"/>
            <w:gridSpan w:val="7"/>
          </w:tcPr>
          <w:p w:rsidR="00000000" w:rsidRDefault="006764C8">
            <w:pPr>
              <w:spacing w:line="400" w:lineRule="exact"/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785"/>
          <w:jc w:val="center"/>
        </w:trPr>
        <w:tc>
          <w:tcPr>
            <w:tcW w:w="9540" w:type="dxa"/>
            <w:gridSpan w:val="7"/>
            <w:shd w:val="clear" w:color="auto" w:fill="D9D9D9"/>
            <w:vAlign w:val="center"/>
          </w:tcPr>
          <w:p w:rsidR="00000000" w:rsidRDefault="006764C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lastRenderedPageBreak/>
              <w:t>三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、读书事迹</w:t>
            </w:r>
          </w:p>
        </w:tc>
      </w:tr>
      <w:tr w:rsidR="00000000">
        <w:trPr>
          <w:cantSplit/>
          <w:trHeight w:val="5114"/>
          <w:jc w:val="center"/>
        </w:trPr>
        <w:tc>
          <w:tcPr>
            <w:tcW w:w="9540" w:type="dxa"/>
            <w:gridSpan w:val="7"/>
          </w:tcPr>
          <w:p w:rsidR="00000000" w:rsidRDefault="006764C8">
            <w:pPr>
              <w:spacing w:line="400" w:lineRule="exact"/>
              <w:ind w:firstLine="55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hRule="exact" w:val="775"/>
          <w:jc w:val="center"/>
        </w:trPr>
        <w:tc>
          <w:tcPr>
            <w:tcW w:w="9540" w:type="dxa"/>
            <w:gridSpan w:val="7"/>
            <w:shd w:val="clear" w:color="auto" w:fill="D9D9D9"/>
            <w:vAlign w:val="center"/>
          </w:tcPr>
          <w:p w:rsidR="00000000" w:rsidRDefault="006764C8">
            <w:pPr>
              <w:spacing w:line="440" w:lineRule="exact"/>
              <w:jc w:val="left"/>
              <w:rPr>
                <w:rFonts w:ascii="楷体_GB2312" w:eastAsia="楷体_GB2312" w:hAnsi="楷体_GB2312"/>
                <w:b/>
                <w:bCs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四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、申报承诺及有关部门意见</w:t>
            </w:r>
          </w:p>
        </w:tc>
      </w:tr>
      <w:tr w:rsidR="00000000">
        <w:trPr>
          <w:trHeight w:hRule="exact" w:val="3676"/>
          <w:jc w:val="center"/>
        </w:trPr>
        <w:tc>
          <w:tcPr>
            <w:tcW w:w="841" w:type="dxa"/>
            <w:vAlign w:val="center"/>
          </w:tcPr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诺</w:t>
            </w:r>
          </w:p>
        </w:tc>
        <w:tc>
          <w:tcPr>
            <w:tcW w:w="8699" w:type="dxa"/>
            <w:gridSpan w:val="6"/>
          </w:tcPr>
          <w:p w:rsidR="00000000" w:rsidRDefault="006764C8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本人自愿向社会公开上述所填资料，并保证所填资料的真实性。如果所填资料经核查属不实或虚假信息，本人自动放弃入选</w:t>
            </w:r>
            <w:r>
              <w:rPr>
                <w:rFonts w:ascii="宋体" w:hAnsi="宋体" w:hint="eastAsia"/>
                <w:sz w:val="28"/>
                <w:szCs w:val="28"/>
              </w:rPr>
              <w:t>即墨区</w:t>
            </w:r>
            <w:r>
              <w:rPr>
                <w:rFonts w:ascii="宋体" w:hAnsi="宋体" w:hint="eastAsia"/>
                <w:sz w:val="28"/>
                <w:szCs w:val="28"/>
              </w:rPr>
              <w:t>2020</w:t>
            </w:r>
            <w:r>
              <w:rPr>
                <w:rFonts w:ascii="宋体" w:hAnsi="宋体" w:hint="eastAsia"/>
                <w:sz w:val="28"/>
                <w:szCs w:val="28"/>
              </w:rPr>
              <w:t>年“时尚青岛·悦享即墨”全民读书活动</w:t>
            </w:r>
            <w:r>
              <w:rPr>
                <w:rFonts w:ascii="宋体" w:hAnsi="宋体" w:hint="eastAsia"/>
                <w:sz w:val="28"/>
                <w:szCs w:val="28"/>
              </w:rPr>
              <w:t>“</w:t>
            </w:r>
            <w:r>
              <w:rPr>
                <w:rFonts w:ascii="宋体" w:hAnsi="宋体" w:hint="eastAsia"/>
                <w:sz w:val="28"/>
                <w:szCs w:val="28"/>
              </w:rPr>
              <w:t>书香之星</w:t>
            </w:r>
            <w:r>
              <w:rPr>
                <w:rFonts w:ascii="宋体" w:hAnsi="宋体" w:hint="eastAsia"/>
                <w:sz w:val="28"/>
                <w:szCs w:val="28"/>
              </w:rPr>
              <w:t>”的权利，并承担由此产生的相应责任。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000000" w:rsidRDefault="006764C8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</w:p>
          <w:p w:rsidR="00000000" w:rsidRDefault="006764C8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000000" w:rsidRDefault="006764C8">
            <w:pPr>
              <w:spacing w:line="440" w:lineRule="exact"/>
              <w:ind w:firstLineChars="2000" w:firstLine="56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000000" w:rsidRDefault="006764C8">
            <w:pPr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hRule="exact" w:val="3579"/>
          <w:jc w:val="center"/>
        </w:trPr>
        <w:tc>
          <w:tcPr>
            <w:tcW w:w="841" w:type="dxa"/>
            <w:vAlign w:val="center"/>
          </w:tcPr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699" w:type="dxa"/>
            <w:gridSpan w:val="6"/>
          </w:tcPr>
          <w:p w:rsidR="00000000" w:rsidRDefault="006764C8">
            <w:pPr>
              <w:spacing w:line="440" w:lineRule="exact"/>
              <w:rPr>
                <w:rFonts w:ascii="宋体" w:hAnsi="宋体" w:hint="eastAsia"/>
                <w:color w:val="A4A4A4"/>
                <w:sz w:val="28"/>
                <w:szCs w:val="28"/>
              </w:rPr>
            </w:pPr>
            <w:r>
              <w:rPr>
                <w:rFonts w:ascii="宋体" w:hAnsi="宋体" w:hint="eastAsia"/>
                <w:color w:val="A4A4A4"/>
                <w:sz w:val="28"/>
                <w:szCs w:val="28"/>
              </w:rPr>
              <w:t>（个人自荐</w:t>
            </w:r>
            <w:r>
              <w:rPr>
                <w:rFonts w:ascii="宋体" w:hAnsi="宋体" w:hint="eastAsia"/>
                <w:color w:val="A4A4A4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A4A4A4"/>
                <w:sz w:val="28"/>
                <w:szCs w:val="28"/>
              </w:rPr>
              <w:t>此栏可不填</w:t>
            </w:r>
            <w:r>
              <w:rPr>
                <w:rFonts w:ascii="宋体" w:hAnsi="宋体" w:hint="eastAsia"/>
                <w:color w:val="A4A4A4"/>
                <w:sz w:val="28"/>
                <w:szCs w:val="28"/>
              </w:rPr>
              <w:t>）</w:t>
            </w:r>
          </w:p>
          <w:p w:rsidR="00000000" w:rsidRDefault="006764C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</w:p>
          <w:p w:rsidR="00000000" w:rsidRDefault="006764C8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</w:p>
          <w:p w:rsidR="00000000" w:rsidRDefault="006764C8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00000" w:rsidRDefault="006764C8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00000" w:rsidRDefault="006764C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000000" w:rsidRDefault="006764C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章</w:t>
            </w:r>
          </w:p>
          <w:p w:rsidR="00000000" w:rsidRDefault="006764C8">
            <w:pPr>
              <w:spacing w:line="440" w:lineRule="exact"/>
              <w:ind w:firstLineChars="1900" w:firstLine="532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000000" w:rsidRDefault="006764C8">
      <w:pPr>
        <w:jc w:val="center"/>
        <w:rPr>
          <w:rFonts w:ascii="华文中宋" w:eastAsia="华文中宋" w:hAnsi="华文中宋" w:hint="eastAsia"/>
          <w:bCs/>
          <w:sz w:val="44"/>
        </w:rPr>
      </w:pPr>
      <w:r>
        <w:rPr>
          <w:rFonts w:ascii="宋体" w:hAnsi="宋体" w:cs="宋体" w:hint="eastAsia"/>
          <w:b/>
          <w:sz w:val="44"/>
        </w:rPr>
        <w:lastRenderedPageBreak/>
        <w:t>“</w:t>
      </w:r>
      <w:r>
        <w:rPr>
          <w:rFonts w:ascii="宋体" w:hAnsi="宋体" w:cs="宋体" w:hint="eastAsia"/>
          <w:b/>
          <w:sz w:val="44"/>
        </w:rPr>
        <w:t>书香家庭</w:t>
      </w:r>
      <w:r>
        <w:rPr>
          <w:rFonts w:ascii="宋体" w:hAnsi="宋体" w:cs="宋体" w:hint="eastAsia"/>
          <w:b/>
          <w:sz w:val="44"/>
        </w:rPr>
        <w:t>”申报表</w:t>
      </w:r>
    </w:p>
    <w:p w:rsidR="00000000" w:rsidRDefault="006764C8">
      <w:pPr>
        <w:jc w:val="center"/>
        <w:rPr>
          <w:b/>
          <w:bCs/>
        </w:rPr>
      </w:pPr>
    </w:p>
    <w:tbl>
      <w:tblPr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1"/>
        <w:gridCol w:w="385"/>
        <w:gridCol w:w="1036"/>
        <w:gridCol w:w="52"/>
        <w:gridCol w:w="162"/>
        <w:gridCol w:w="868"/>
        <w:gridCol w:w="573"/>
        <w:gridCol w:w="658"/>
        <w:gridCol w:w="460"/>
        <w:gridCol w:w="720"/>
        <w:gridCol w:w="677"/>
        <w:gridCol w:w="618"/>
        <w:gridCol w:w="1116"/>
        <w:gridCol w:w="1374"/>
      </w:tblGrid>
      <w:tr w:rsidR="00000000">
        <w:trPr>
          <w:cantSplit/>
          <w:trHeight w:val="765"/>
          <w:jc w:val="center"/>
        </w:trPr>
        <w:tc>
          <w:tcPr>
            <w:tcW w:w="9540" w:type="dxa"/>
            <w:gridSpan w:val="14"/>
            <w:shd w:val="clear" w:color="auto" w:fill="D9D9D9"/>
            <w:vAlign w:val="center"/>
          </w:tcPr>
          <w:p w:rsidR="00000000" w:rsidRDefault="006764C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一、家庭基本情况</w:t>
            </w:r>
          </w:p>
        </w:tc>
      </w:tr>
      <w:tr w:rsidR="00000000">
        <w:trPr>
          <w:cantSplit/>
          <w:trHeight w:val="764"/>
          <w:jc w:val="center"/>
        </w:trPr>
        <w:tc>
          <w:tcPr>
            <w:tcW w:w="1226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户主</w:t>
            </w:r>
          </w:p>
        </w:tc>
        <w:tc>
          <w:tcPr>
            <w:tcW w:w="1250" w:type="dxa"/>
            <w:gridSpan w:val="3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家庭人数</w:t>
            </w:r>
          </w:p>
        </w:tc>
        <w:tc>
          <w:tcPr>
            <w:tcW w:w="1118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08" w:type="dxa"/>
            <w:gridSpan w:val="3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64"/>
          <w:jc w:val="center"/>
        </w:trPr>
        <w:tc>
          <w:tcPr>
            <w:tcW w:w="1226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8314" w:type="dxa"/>
            <w:gridSpan w:val="1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64"/>
          <w:jc w:val="center"/>
        </w:trPr>
        <w:tc>
          <w:tcPr>
            <w:tcW w:w="1226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088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w w:val="80"/>
                <w:sz w:val="28"/>
                <w:szCs w:val="28"/>
              </w:rPr>
              <w:t>与户主</w:t>
            </w:r>
          </w:p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w w:val="80"/>
                <w:sz w:val="28"/>
                <w:szCs w:val="28"/>
              </w:rPr>
              <w:t>关系</w:t>
            </w:r>
          </w:p>
        </w:tc>
        <w:tc>
          <w:tcPr>
            <w:tcW w:w="1030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231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180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2411" w:type="dxa"/>
            <w:gridSpan w:val="3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</w:t>
            </w:r>
          </w:p>
        </w:tc>
        <w:tc>
          <w:tcPr>
            <w:tcW w:w="137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w w:val="80"/>
                <w:sz w:val="28"/>
                <w:szCs w:val="28"/>
              </w:rPr>
              <w:t>日均阅读</w:t>
            </w:r>
          </w:p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w w:val="80"/>
                <w:sz w:val="28"/>
                <w:szCs w:val="28"/>
              </w:rPr>
              <w:t>时间（小时）</w:t>
            </w:r>
          </w:p>
        </w:tc>
      </w:tr>
      <w:tr w:rsidR="00000000">
        <w:trPr>
          <w:trHeight w:val="459"/>
          <w:jc w:val="center"/>
        </w:trPr>
        <w:tc>
          <w:tcPr>
            <w:tcW w:w="1226" w:type="dxa"/>
            <w:gridSpan w:val="2"/>
            <w:vAlign w:val="center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4" w:type="dxa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1226" w:type="dxa"/>
            <w:gridSpan w:val="2"/>
            <w:vAlign w:val="center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4" w:type="dxa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trHeight w:val="655"/>
          <w:jc w:val="center"/>
        </w:trPr>
        <w:tc>
          <w:tcPr>
            <w:tcW w:w="1226" w:type="dxa"/>
            <w:gridSpan w:val="2"/>
            <w:vAlign w:val="center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4" w:type="dxa"/>
          </w:tcPr>
          <w:p w:rsidR="00000000" w:rsidRDefault="006764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1226" w:type="dxa"/>
            <w:gridSpan w:val="2"/>
            <w:vAlign w:val="center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4" w:type="dxa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1226" w:type="dxa"/>
            <w:gridSpan w:val="2"/>
            <w:vAlign w:val="center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4" w:type="dxa"/>
          </w:tcPr>
          <w:p w:rsidR="00000000" w:rsidRDefault="006764C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845"/>
          <w:jc w:val="center"/>
        </w:trPr>
        <w:tc>
          <w:tcPr>
            <w:tcW w:w="9540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6764C8">
            <w:pPr>
              <w:spacing w:line="320" w:lineRule="exact"/>
              <w:jc w:val="left"/>
              <w:rPr>
                <w:rFonts w:ascii="楷体_GB2312" w:eastAsia="楷体_GB2312" w:hAnsi="楷体_GB2312"/>
                <w:b/>
                <w:bCs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二、购书和藏书情况</w:t>
            </w:r>
          </w:p>
        </w:tc>
      </w:tr>
      <w:tr w:rsidR="00000000">
        <w:trPr>
          <w:cantSplit/>
          <w:trHeight w:val="753"/>
          <w:jc w:val="center"/>
        </w:trPr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w w:val="80"/>
                <w:sz w:val="28"/>
                <w:szCs w:val="28"/>
              </w:rPr>
              <w:t>年均</w:t>
            </w:r>
            <w:r>
              <w:rPr>
                <w:rFonts w:ascii="宋体" w:hAnsi="宋体" w:hint="eastAsia"/>
                <w:w w:val="80"/>
                <w:sz w:val="28"/>
                <w:szCs w:val="28"/>
              </w:rPr>
              <w:t>购书</w:t>
            </w:r>
            <w:r>
              <w:rPr>
                <w:rFonts w:ascii="宋体" w:hAnsi="宋体" w:hint="eastAsia"/>
                <w:w w:val="80"/>
                <w:sz w:val="28"/>
                <w:szCs w:val="28"/>
              </w:rPr>
              <w:t>费用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（元）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w w:val="80"/>
                <w:sz w:val="28"/>
                <w:szCs w:val="28"/>
              </w:rPr>
              <w:t>年均</w:t>
            </w:r>
            <w:r>
              <w:rPr>
                <w:rFonts w:ascii="宋体" w:hAnsi="宋体" w:hint="eastAsia"/>
                <w:w w:val="80"/>
                <w:sz w:val="28"/>
                <w:szCs w:val="28"/>
              </w:rPr>
              <w:t>购书数量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册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000000">
        <w:trPr>
          <w:cantSplit/>
          <w:trHeight w:val="694"/>
          <w:jc w:val="center"/>
        </w:trPr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家庭藏书数量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（册）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人均藏书量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（册）</w:t>
            </w:r>
          </w:p>
        </w:tc>
      </w:tr>
      <w:tr w:rsidR="00000000">
        <w:trPr>
          <w:cantSplit/>
          <w:trHeight w:val="1957"/>
          <w:jc w:val="center"/>
        </w:trPr>
        <w:tc>
          <w:tcPr>
            <w:tcW w:w="22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主要藏书品种及特点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87"/>
          <w:jc w:val="center"/>
        </w:trPr>
        <w:tc>
          <w:tcPr>
            <w:tcW w:w="9540" w:type="dxa"/>
            <w:gridSpan w:val="1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0000" w:rsidRDefault="006764C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lastRenderedPageBreak/>
              <w:t>三、家庭读书成果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9540" w:type="dxa"/>
            <w:gridSpan w:val="14"/>
          </w:tcPr>
          <w:p w:rsidR="00000000" w:rsidRDefault="006764C8">
            <w:pPr>
              <w:spacing w:line="400" w:lineRule="exact"/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785"/>
          <w:jc w:val="center"/>
        </w:trPr>
        <w:tc>
          <w:tcPr>
            <w:tcW w:w="9540" w:type="dxa"/>
            <w:gridSpan w:val="14"/>
            <w:shd w:val="clear" w:color="auto" w:fill="D9D9D9"/>
            <w:vAlign w:val="center"/>
          </w:tcPr>
          <w:p w:rsidR="00000000" w:rsidRDefault="006764C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四、家庭读书事迹</w:t>
            </w:r>
          </w:p>
        </w:tc>
      </w:tr>
      <w:tr w:rsidR="00000000">
        <w:trPr>
          <w:cantSplit/>
          <w:trHeight w:val="2757"/>
          <w:jc w:val="center"/>
        </w:trPr>
        <w:tc>
          <w:tcPr>
            <w:tcW w:w="9540" w:type="dxa"/>
            <w:gridSpan w:val="14"/>
          </w:tcPr>
          <w:p w:rsidR="00000000" w:rsidRDefault="006764C8">
            <w:pPr>
              <w:spacing w:line="400" w:lineRule="exact"/>
              <w:ind w:firstLine="55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hRule="exact" w:val="775"/>
          <w:jc w:val="center"/>
        </w:trPr>
        <w:tc>
          <w:tcPr>
            <w:tcW w:w="9540" w:type="dxa"/>
            <w:gridSpan w:val="14"/>
            <w:shd w:val="clear" w:color="auto" w:fill="D9D9D9"/>
            <w:vAlign w:val="center"/>
          </w:tcPr>
          <w:p w:rsidR="00000000" w:rsidRDefault="006764C8">
            <w:pPr>
              <w:spacing w:line="440" w:lineRule="exact"/>
              <w:jc w:val="left"/>
              <w:rPr>
                <w:rFonts w:ascii="楷体_GB2312" w:eastAsia="楷体_GB2312" w:hAnsi="楷体_GB2312"/>
                <w:b/>
                <w:bCs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五、申报家庭承诺及有关部门意见</w:t>
            </w:r>
          </w:p>
        </w:tc>
      </w:tr>
      <w:tr w:rsidR="00000000">
        <w:trPr>
          <w:trHeight w:hRule="exact" w:val="3107"/>
          <w:jc w:val="center"/>
        </w:trPr>
        <w:tc>
          <w:tcPr>
            <w:tcW w:w="841" w:type="dxa"/>
            <w:vAlign w:val="center"/>
          </w:tcPr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诺</w:t>
            </w:r>
          </w:p>
        </w:tc>
        <w:tc>
          <w:tcPr>
            <w:tcW w:w="8699" w:type="dxa"/>
            <w:gridSpan w:val="13"/>
          </w:tcPr>
          <w:p w:rsidR="00000000" w:rsidRDefault="006764C8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本人及家庭成员自愿向社会公开上述所填资料，并保证所</w:t>
            </w:r>
            <w:r>
              <w:rPr>
                <w:rFonts w:ascii="宋体" w:hAnsi="宋体" w:hint="eastAsia"/>
                <w:sz w:val="28"/>
                <w:szCs w:val="28"/>
              </w:rPr>
              <w:t>填资料的真实性。如果所填资料经核查属不实或虚假信息，本人及家庭则自动放弃入选</w:t>
            </w:r>
            <w:r>
              <w:rPr>
                <w:rFonts w:ascii="宋体" w:hAnsi="宋体" w:hint="eastAsia"/>
                <w:sz w:val="28"/>
                <w:szCs w:val="28"/>
              </w:rPr>
              <w:t>即墨区</w:t>
            </w:r>
            <w:r>
              <w:rPr>
                <w:rFonts w:ascii="宋体" w:hAnsi="宋体" w:hint="eastAsia"/>
                <w:sz w:val="28"/>
                <w:szCs w:val="28"/>
              </w:rPr>
              <w:t>2020</w:t>
            </w:r>
            <w:r>
              <w:rPr>
                <w:rFonts w:ascii="宋体" w:hAnsi="宋体" w:hint="eastAsia"/>
                <w:sz w:val="28"/>
                <w:szCs w:val="28"/>
              </w:rPr>
              <w:t>年“时尚青岛·悦享即墨”全民读书活动</w:t>
            </w:r>
            <w:r>
              <w:rPr>
                <w:rFonts w:ascii="宋体" w:hAnsi="宋体" w:hint="eastAsia"/>
                <w:sz w:val="28"/>
                <w:szCs w:val="28"/>
              </w:rPr>
              <w:t>“</w:t>
            </w:r>
            <w:r>
              <w:rPr>
                <w:rFonts w:ascii="宋体" w:hAnsi="宋体" w:hint="eastAsia"/>
                <w:sz w:val="28"/>
                <w:szCs w:val="28"/>
              </w:rPr>
              <w:t>书香家庭</w:t>
            </w:r>
            <w:r>
              <w:rPr>
                <w:rFonts w:ascii="宋体" w:hAnsi="宋体" w:hint="eastAsia"/>
                <w:sz w:val="28"/>
                <w:szCs w:val="28"/>
              </w:rPr>
              <w:t>”的权利，并承担由此产生的相应责任。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000000" w:rsidRDefault="006764C8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</w:t>
            </w:r>
          </w:p>
          <w:p w:rsidR="00000000" w:rsidRDefault="006764C8">
            <w:pPr>
              <w:spacing w:line="440" w:lineRule="exact"/>
              <w:ind w:firstLineChars="2000" w:firstLine="56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户主签章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000000" w:rsidRDefault="006764C8">
            <w:pPr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192"/>
          <w:jc w:val="center"/>
        </w:trPr>
        <w:tc>
          <w:tcPr>
            <w:tcW w:w="841" w:type="dxa"/>
            <w:vAlign w:val="center"/>
          </w:tcPr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荐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699" w:type="dxa"/>
            <w:gridSpan w:val="13"/>
            <w:vAlign w:val="center"/>
          </w:tcPr>
          <w:p w:rsidR="00000000" w:rsidRDefault="006764C8">
            <w:pPr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A4A4A4"/>
                <w:sz w:val="28"/>
                <w:szCs w:val="28"/>
              </w:rPr>
              <w:t>（个人自荐</w:t>
            </w:r>
            <w:r>
              <w:rPr>
                <w:rFonts w:ascii="宋体" w:hAnsi="宋体" w:hint="eastAsia"/>
                <w:color w:val="A4A4A4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A4A4A4"/>
                <w:sz w:val="28"/>
                <w:szCs w:val="28"/>
              </w:rPr>
              <w:t>此栏可不填</w:t>
            </w:r>
            <w:r>
              <w:rPr>
                <w:rFonts w:ascii="宋体" w:hAnsi="宋体" w:hint="eastAsia"/>
                <w:color w:val="A4A4A4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color w:val="A4A4A4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</w:p>
          <w:p w:rsidR="00000000" w:rsidRDefault="006764C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000000" w:rsidRDefault="006764C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章</w:t>
            </w:r>
          </w:p>
          <w:p w:rsidR="00000000" w:rsidRDefault="006764C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000000" w:rsidRDefault="006764C8">
      <w:pPr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000000" w:rsidRDefault="006764C8">
      <w:pPr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000000" w:rsidRDefault="006764C8">
      <w:pPr>
        <w:jc w:val="center"/>
        <w:rPr>
          <w:rFonts w:ascii="宋体" w:hAnsi="宋体" w:cs="宋体" w:hint="eastAsia"/>
          <w:b/>
          <w:sz w:val="44"/>
        </w:rPr>
      </w:pPr>
      <w:r>
        <w:rPr>
          <w:rFonts w:ascii="宋体" w:hAnsi="宋体" w:cs="宋体" w:hint="eastAsia"/>
          <w:b/>
          <w:sz w:val="44"/>
        </w:rPr>
        <w:t>“</w:t>
      </w:r>
      <w:r>
        <w:rPr>
          <w:rFonts w:ascii="宋体" w:hAnsi="宋体" w:cs="宋体" w:hint="eastAsia"/>
          <w:b/>
          <w:sz w:val="44"/>
        </w:rPr>
        <w:t>最佳阅读推广人</w:t>
      </w:r>
      <w:r>
        <w:rPr>
          <w:rFonts w:ascii="宋体" w:hAnsi="宋体" w:cs="宋体" w:hint="eastAsia"/>
          <w:b/>
          <w:sz w:val="44"/>
        </w:rPr>
        <w:t>”申报表</w:t>
      </w:r>
    </w:p>
    <w:p w:rsidR="00000000" w:rsidRDefault="006764C8">
      <w:pPr>
        <w:jc w:val="center"/>
        <w:rPr>
          <w:b/>
          <w:bCs/>
        </w:rPr>
      </w:pPr>
    </w:p>
    <w:tbl>
      <w:tblPr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1"/>
        <w:gridCol w:w="509"/>
        <w:gridCol w:w="912"/>
        <w:gridCol w:w="1104"/>
        <w:gridCol w:w="1209"/>
        <w:gridCol w:w="1371"/>
        <w:gridCol w:w="3594"/>
      </w:tblGrid>
      <w:tr w:rsidR="00000000">
        <w:trPr>
          <w:cantSplit/>
          <w:trHeight w:val="765"/>
          <w:jc w:val="center"/>
        </w:trPr>
        <w:tc>
          <w:tcPr>
            <w:tcW w:w="9540" w:type="dxa"/>
            <w:gridSpan w:val="7"/>
            <w:shd w:val="clear" w:color="auto" w:fill="D9D9D9"/>
            <w:vAlign w:val="center"/>
          </w:tcPr>
          <w:p w:rsidR="00000000" w:rsidRDefault="006764C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一、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个人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基本情况</w:t>
            </w:r>
          </w:p>
        </w:tc>
      </w:tr>
      <w:tr w:rsidR="00000000">
        <w:trPr>
          <w:cantSplit/>
          <w:trHeight w:val="764"/>
          <w:jc w:val="center"/>
        </w:trPr>
        <w:tc>
          <w:tcPr>
            <w:tcW w:w="1350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09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59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64"/>
          <w:jc w:val="center"/>
        </w:trPr>
        <w:tc>
          <w:tcPr>
            <w:tcW w:w="1350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8190" w:type="dxa"/>
            <w:gridSpan w:val="5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64"/>
          <w:jc w:val="center"/>
        </w:trPr>
        <w:tc>
          <w:tcPr>
            <w:tcW w:w="1350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12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09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359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87"/>
          <w:jc w:val="center"/>
        </w:trPr>
        <w:tc>
          <w:tcPr>
            <w:tcW w:w="9540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0000" w:rsidRDefault="006764C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二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、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阅读推广工作经历和主要成绩</w:t>
            </w:r>
          </w:p>
        </w:tc>
      </w:tr>
      <w:tr w:rsidR="00000000">
        <w:trPr>
          <w:cantSplit/>
          <w:trHeight w:val="5624"/>
          <w:jc w:val="center"/>
        </w:trPr>
        <w:tc>
          <w:tcPr>
            <w:tcW w:w="9540" w:type="dxa"/>
            <w:gridSpan w:val="7"/>
          </w:tcPr>
          <w:p w:rsidR="00000000" w:rsidRDefault="006764C8">
            <w:pPr>
              <w:snapToGrid w:val="0"/>
              <w:rPr>
                <w:rFonts w:ascii="仿宋" w:eastAsia="仿宋" w:hAnsi="仿宋" w:hint="eastAsia"/>
                <w:color w:val="BEBEBE"/>
                <w:sz w:val="24"/>
              </w:rPr>
            </w:pPr>
          </w:p>
          <w:p w:rsidR="00000000" w:rsidRDefault="006764C8">
            <w:pPr>
              <w:snapToGrid w:val="0"/>
              <w:rPr>
                <w:rFonts w:ascii="仿宋" w:eastAsia="仿宋" w:hAnsi="仿宋"/>
                <w:color w:val="A4A4A4"/>
                <w:sz w:val="24"/>
              </w:rPr>
            </w:pPr>
            <w:r>
              <w:rPr>
                <w:rFonts w:ascii="仿宋" w:eastAsia="仿宋" w:hAnsi="仿宋" w:hint="eastAsia"/>
                <w:color w:val="A4A4A4"/>
                <w:sz w:val="24"/>
              </w:rPr>
              <w:t>简要介绍申报人两年内实施的主要</w:t>
            </w:r>
            <w:r>
              <w:rPr>
                <w:rFonts w:ascii="仿宋" w:eastAsia="仿宋" w:hAnsi="仿宋" w:hint="eastAsia"/>
                <w:color w:val="A4A4A4"/>
                <w:sz w:val="24"/>
              </w:rPr>
              <w:t>阅读推广工作</w:t>
            </w:r>
            <w:r>
              <w:rPr>
                <w:rFonts w:ascii="仿宋" w:eastAsia="仿宋" w:hAnsi="仿宋" w:hint="eastAsia"/>
                <w:color w:val="A4A4A4"/>
                <w:sz w:val="24"/>
              </w:rPr>
              <w:t>内容、特色、成绩等。</w:t>
            </w: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5114"/>
          <w:jc w:val="center"/>
        </w:trPr>
        <w:tc>
          <w:tcPr>
            <w:tcW w:w="9540" w:type="dxa"/>
            <w:gridSpan w:val="7"/>
          </w:tcPr>
          <w:p w:rsidR="00000000" w:rsidRDefault="006764C8">
            <w:pPr>
              <w:spacing w:line="400" w:lineRule="exact"/>
              <w:ind w:firstLine="55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hRule="exact" w:val="775"/>
          <w:jc w:val="center"/>
        </w:trPr>
        <w:tc>
          <w:tcPr>
            <w:tcW w:w="9540" w:type="dxa"/>
            <w:gridSpan w:val="7"/>
            <w:shd w:val="clear" w:color="auto" w:fill="D9D9D9"/>
            <w:vAlign w:val="center"/>
          </w:tcPr>
          <w:p w:rsidR="00000000" w:rsidRDefault="006764C8">
            <w:pPr>
              <w:spacing w:line="440" w:lineRule="exact"/>
              <w:jc w:val="left"/>
              <w:rPr>
                <w:rFonts w:ascii="楷体_GB2312" w:eastAsia="楷体_GB2312" w:hAnsi="楷体_GB2312"/>
                <w:b/>
                <w:bCs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三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、申报承诺及有关部门意见</w:t>
            </w:r>
          </w:p>
        </w:tc>
      </w:tr>
      <w:tr w:rsidR="00000000">
        <w:trPr>
          <w:trHeight w:hRule="exact" w:val="3676"/>
          <w:jc w:val="center"/>
        </w:trPr>
        <w:tc>
          <w:tcPr>
            <w:tcW w:w="841" w:type="dxa"/>
            <w:vAlign w:val="center"/>
          </w:tcPr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诺</w:t>
            </w:r>
          </w:p>
        </w:tc>
        <w:tc>
          <w:tcPr>
            <w:tcW w:w="8699" w:type="dxa"/>
            <w:gridSpan w:val="6"/>
          </w:tcPr>
          <w:p w:rsidR="00000000" w:rsidRDefault="006764C8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  <w:r>
              <w:rPr>
                <w:rFonts w:ascii="宋体" w:hAnsi="宋体" w:hint="eastAsia"/>
                <w:sz w:val="28"/>
                <w:szCs w:val="28"/>
              </w:rPr>
              <w:t>自愿向社会公开上述所填资料，并保证所填资料的真实性。如果所填资料经核查属不实或虚假信息，本人自动放弃入选</w:t>
            </w:r>
            <w:r>
              <w:rPr>
                <w:rFonts w:ascii="宋体" w:hAnsi="宋体" w:hint="eastAsia"/>
                <w:sz w:val="28"/>
                <w:szCs w:val="28"/>
              </w:rPr>
              <w:t>即墨区</w:t>
            </w:r>
            <w:r>
              <w:rPr>
                <w:rFonts w:ascii="宋体" w:hAnsi="宋体" w:hint="eastAsia"/>
                <w:sz w:val="28"/>
                <w:szCs w:val="28"/>
              </w:rPr>
              <w:t>2020</w:t>
            </w:r>
            <w:r>
              <w:rPr>
                <w:rFonts w:ascii="宋体" w:hAnsi="宋体" w:hint="eastAsia"/>
                <w:sz w:val="28"/>
                <w:szCs w:val="28"/>
              </w:rPr>
              <w:t>年“时尚青岛·悦享即墨”全民读书活动</w:t>
            </w:r>
            <w:r>
              <w:rPr>
                <w:rFonts w:ascii="宋体" w:hAnsi="宋体" w:hint="eastAsia"/>
                <w:sz w:val="28"/>
                <w:szCs w:val="28"/>
              </w:rPr>
              <w:t>“</w:t>
            </w:r>
            <w:r>
              <w:rPr>
                <w:rFonts w:ascii="宋体" w:hAnsi="宋体" w:hint="eastAsia"/>
                <w:sz w:val="28"/>
                <w:szCs w:val="28"/>
              </w:rPr>
              <w:t>最佳阅读推广人</w:t>
            </w:r>
            <w:r>
              <w:rPr>
                <w:rFonts w:ascii="宋体" w:hAnsi="宋体" w:hint="eastAsia"/>
                <w:sz w:val="28"/>
                <w:szCs w:val="28"/>
              </w:rPr>
              <w:t>”的权利，并承担由此产生的相应责任。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000000" w:rsidRDefault="006764C8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</w:t>
            </w:r>
          </w:p>
          <w:p w:rsidR="00000000" w:rsidRDefault="006764C8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000000" w:rsidRDefault="006764C8">
            <w:pPr>
              <w:spacing w:line="440" w:lineRule="exact"/>
              <w:ind w:firstLineChars="2100" w:firstLine="58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000000" w:rsidRDefault="006764C8">
            <w:pPr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hRule="exact" w:val="3579"/>
          <w:jc w:val="center"/>
        </w:trPr>
        <w:tc>
          <w:tcPr>
            <w:tcW w:w="841" w:type="dxa"/>
            <w:vAlign w:val="center"/>
          </w:tcPr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699" w:type="dxa"/>
            <w:gridSpan w:val="6"/>
          </w:tcPr>
          <w:p w:rsidR="00000000" w:rsidRDefault="006764C8">
            <w:pPr>
              <w:spacing w:line="440" w:lineRule="exact"/>
              <w:rPr>
                <w:rFonts w:ascii="宋体" w:hAnsi="宋体" w:hint="eastAsia"/>
                <w:color w:val="A4A4A4"/>
                <w:sz w:val="28"/>
                <w:szCs w:val="28"/>
              </w:rPr>
            </w:pPr>
            <w:r>
              <w:rPr>
                <w:rFonts w:ascii="宋体" w:hAnsi="宋体" w:hint="eastAsia"/>
                <w:color w:val="A4A4A4"/>
                <w:sz w:val="28"/>
                <w:szCs w:val="28"/>
              </w:rPr>
              <w:t>（个人自荐</w:t>
            </w:r>
            <w:r>
              <w:rPr>
                <w:rFonts w:ascii="宋体" w:hAnsi="宋体" w:hint="eastAsia"/>
                <w:color w:val="A4A4A4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A4A4A4"/>
                <w:sz w:val="28"/>
                <w:szCs w:val="28"/>
              </w:rPr>
              <w:t>此栏可不填</w:t>
            </w:r>
            <w:r>
              <w:rPr>
                <w:rFonts w:ascii="宋体" w:hAnsi="宋体" w:hint="eastAsia"/>
                <w:color w:val="A4A4A4"/>
                <w:sz w:val="28"/>
                <w:szCs w:val="28"/>
              </w:rPr>
              <w:t>）</w:t>
            </w:r>
          </w:p>
          <w:p w:rsidR="00000000" w:rsidRDefault="006764C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</w:p>
          <w:p w:rsidR="00000000" w:rsidRDefault="006764C8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</w:p>
          <w:p w:rsidR="00000000" w:rsidRDefault="006764C8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00000" w:rsidRDefault="006764C8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000000" w:rsidRDefault="006764C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000000" w:rsidRDefault="006764C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章</w:t>
            </w:r>
          </w:p>
          <w:p w:rsidR="00000000" w:rsidRDefault="006764C8">
            <w:pPr>
              <w:spacing w:line="440" w:lineRule="exact"/>
              <w:ind w:firstLineChars="1900" w:firstLine="5320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000000" w:rsidRDefault="006764C8">
      <w:pPr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000000" w:rsidRDefault="006764C8">
      <w:pPr>
        <w:jc w:val="center"/>
        <w:rPr>
          <w:rFonts w:ascii="宋体" w:hAnsi="宋体" w:cs="宋体" w:hint="eastAsia"/>
          <w:b/>
          <w:sz w:val="44"/>
        </w:rPr>
      </w:pPr>
      <w:r>
        <w:rPr>
          <w:rFonts w:ascii="宋体" w:hAnsi="宋体" w:cs="宋体" w:hint="eastAsia"/>
          <w:b/>
          <w:sz w:val="44"/>
        </w:rPr>
        <w:lastRenderedPageBreak/>
        <w:t>“</w:t>
      </w:r>
      <w:r>
        <w:rPr>
          <w:rFonts w:ascii="宋体" w:hAnsi="宋体" w:cs="宋体" w:hint="eastAsia"/>
          <w:b/>
          <w:sz w:val="44"/>
        </w:rPr>
        <w:t>最佳阅读推广基地</w:t>
      </w:r>
      <w:r>
        <w:rPr>
          <w:rFonts w:ascii="宋体" w:hAnsi="宋体" w:cs="宋体" w:hint="eastAsia"/>
          <w:b/>
          <w:sz w:val="44"/>
        </w:rPr>
        <w:t>”申报表</w:t>
      </w:r>
    </w:p>
    <w:p w:rsidR="00000000" w:rsidRDefault="006764C8">
      <w:pPr>
        <w:jc w:val="center"/>
        <w:rPr>
          <w:b/>
          <w:bCs/>
        </w:rPr>
      </w:pPr>
    </w:p>
    <w:tbl>
      <w:tblPr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1"/>
        <w:gridCol w:w="802"/>
        <w:gridCol w:w="2932"/>
        <w:gridCol w:w="1371"/>
        <w:gridCol w:w="3594"/>
      </w:tblGrid>
      <w:tr w:rsidR="00000000">
        <w:trPr>
          <w:cantSplit/>
          <w:trHeight w:val="765"/>
          <w:jc w:val="center"/>
        </w:trPr>
        <w:tc>
          <w:tcPr>
            <w:tcW w:w="9540" w:type="dxa"/>
            <w:gridSpan w:val="5"/>
            <w:shd w:val="clear" w:color="auto" w:fill="D9D9D9"/>
            <w:vAlign w:val="center"/>
          </w:tcPr>
          <w:p w:rsidR="00000000" w:rsidRDefault="006764C8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一、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申报单位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基本情况</w:t>
            </w:r>
          </w:p>
        </w:tc>
      </w:tr>
      <w:tr w:rsidR="00000000">
        <w:trPr>
          <w:cantSplit/>
          <w:trHeight w:val="764"/>
          <w:jc w:val="center"/>
        </w:trPr>
        <w:tc>
          <w:tcPr>
            <w:tcW w:w="1643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932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359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64"/>
          <w:jc w:val="center"/>
        </w:trPr>
        <w:tc>
          <w:tcPr>
            <w:tcW w:w="1643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897" w:type="dxa"/>
            <w:gridSpan w:val="3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64"/>
          <w:jc w:val="center"/>
        </w:trPr>
        <w:tc>
          <w:tcPr>
            <w:tcW w:w="1643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932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59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64"/>
          <w:jc w:val="center"/>
        </w:trPr>
        <w:tc>
          <w:tcPr>
            <w:tcW w:w="1643" w:type="dxa"/>
            <w:gridSpan w:val="2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具体联络人</w:t>
            </w:r>
          </w:p>
        </w:tc>
        <w:tc>
          <w:tcPr>
            <w:tcW w:w="2932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000000" w:rsidRDefault="006764C8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594" w:type="dxa"/>
            <w:vAlign w:val="center"/>
          </w:tcPr>
          <w:p w:rsidR="00000000" w:rsidRDefault="006764C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rPr>
          <w:cantSplit/>
          <w:trHeight w:val="787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0000" w:rsidRDefault="006764C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二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、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阅读推广工作经历和主要成绩</w:t>
            </w:r>
          </w:p>
        </w:tc>
      </w:tr>
      <w:tr w:rsidR="00000000">
        <w:trPr>
          <w:cantSplit/>
          <w:trHeight w:val="6607"/>
          <w:jc w:val="center"/>
        </w:trPr>
        <w:tc>
          <w:tcPr>
            <w:tcW w:w="9540" w:type="dxa"/>
            <w:gridSpan w:val="5"/>
          </w:tcPr>
          <w:p w:rsidR="00000000" w:rsidRDefault="006764C8">
            <w:pPr>
              <w:snapToGrid w:val="0"/>
              <w:rPr>
                <w:rFonts w:ascii="仿宋" w:eastAsia="仿宋" w:hAnsi="仿宋" w:hint="eastAsia"/>
                <w:color w:val="BEBEBE"/>
                <w:sz w:val="24"/>
              </w:rPr>
            </w:pPr>
          </w:p>
          <w:p w:rsidR="00000000" w:rsidRDefault="006764C8">
            <w:pPr>
              <w:snapToGrid w:val="0"/>
              <w:rPr>
                <w:rFonts w:ascii="仿宋" w:eastAsia="仿宋" w:hAnsi="仿宋"/>
                <w:color w:val="A4A4A4"/>
                <w:sz w:val="24"/>
              </w:rPr>
            </w:pPr>
            <w:r>
              <w:rPr>
                <w:rFonts w:ascii="仿宋" w:eastAsia="仿宋" w:hAnsi="仿宋" w:hint="eastAsia"/>
                <w:color w:val="A4A4A4"/>
                <w:sz w:val="24"/>
              </w:rPr>
              <w:t>主要</w:t>
            </w:r>
            <w:r>
              <w:rPr>
                <w:rFonts w:ascii="仿宋" w:eastAsia="仿宋" w:hAnsi="仿宋" w:hint="eastAsia"/>
                <w:color w:val="A4A4A4"/>
                <w:sz w:val="24"/>
              </w:rPr>
              <w:t>介绍申报</w:t>
            </w:r>
            <w:r>
              <w:rPr>
                <w:rFonts w:ascii="仿宋" w:eastAsia="仿宋" w:hAnsi="仿宋" w:hint="eastAsia"/>
                <w:color w:val="A4A4A4"/>
                <w:sz w:val="24"/>
              </w:rPr>
              <w:t>单位</w:t>
            </w:r>
            <w:r>
              <w:rPr>
                <w:rFonts w:ascii="仿宋" w:eastAsia="仿宋" w:hAnsi="仿宋" w:hint="eastAsia"/>
                <w:color w:val="A4A4A4"/>
                <w:sz w:val="24"/>
              </w:rPr>
              <w:t>两年内实施的主要</w:t>
            </w:r>
            <w:r>
              <w:rPr>
                <w:rFonts w:ascii="仿宋" w:eastAsia="仿宋" w:hAnsi="仿宋" w:hint="eastAsia"/>
                <w:color w:val="A4A4A4"/>
                <w:sz w:val="24"/>
              </w:rPr>
              <w:t>阅读推广工作</w:t>
            </w:r>
            <w:r>
              <w:rPr>
                <w:rFonts w:ascii="仿宋" w:eastAsia="仿宋" w:hAnsi="仿宋" w:hint="eastAsia"/>
                <w:color w:val="A4A4A4"/>
                <w:sz w:val="24"/>
              </w:rPr>
              <w:t>内容、特色、成绩等。</w:t>
            </w: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000000" w:rsidRDefault="006764C8">
            <w:pPr>
              <w:spacing w:line="3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cantSplit/>
          <w:trHeight w:val="8404"/>
          <w:jc w:val="center"/>
        </w:trPr>
        <w:tc>
          <w:tcPr>
            <w:tcW w:w="9540" w:type="dxa"/>
            <w:gridSpan w:val="5"/>
          </w:tcPr>
          <w:p w:rsidR="00000000" w:rsidRDefault="006764C8">
            <w:pPr>
              <w:spacing w:line="400" w:lineRule="exact"/>
              <w:ind w:firstLine="55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000">
        <w:trPr>
          <w:trHeight w:hRule="exact" w:val="775"/>
          <w:jc w:val="center"/>
        </w:trPr>
        <w:tc>
          <w:tcPr>
            <w:tcW w:w="9540" w:type="dxa"/>
            <w:gridSpan w:val="5"/>
            <w:shd w:val="clear" w:color="auto" w:fill="D9D9D9"/>
            <w:vAlign w:val="center"/>
          </w:tcPr>
          <w:p w:rsidR="00000000" w:rsidRDefault="006764C8">
            <w:pPr>
              <w:spacing w:line="440" w:lineRule="exact"/>
              <w:jc w:val="left"/>
              <w:rPr>
                <w:rFonts w:ascii="楷体_GB2312" w:eastAsia="楷体_GB2312" w:hAnsi="楷体_GB2312"/>
                <w:b/>
                <w:bCs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三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、申报承诺</w:t>
            </w:r>
          </w:p>
        </w:tc>
      </w:tr>
      <w:tr w:rsidR="00000000">
        <w:trPr>
          <w:trHeight w:hRule="exact" w:val="4146"/>
          <w:jc w:val="center"/>
        </w:trPr>
        <w:tc>
          <w:tcPr>
            <w:tcW w:w="841" w:type="dxa"/>
            <w:vAlign w:val="center"/>
          </w:tcPr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</w:t>
            </w:r>
          </w:p>
          <w:p w:rsidR="00000000" w:rsidRDefault="006764C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诺</w:t>
            </w:r>
          </w:p>
        </w:tc>
        <w:tc>
          <w:tcPr>
            <w:tcW w:w="8699" w:type="dxa"/>
            <w:gridSpan w:val="4"/>
          </w:tcPr>
          <w:p w:rsidR="00000000" w:rsidRDefault="006764C8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申报单位</w:t>
            </w:r>
            <w:r>
              <w:rPr>
                <w:rFonts w:ascii="宋体" w:hAnsi="宋体" w:hint="eastAsia"/>
                <w:sz w:val="28"/>
                <w:szCs w:val="28"/>
              </w:rPr>
              <w:t>自愿向社会公开上述所填资料，并保证所填资料的真实性。如果所填资料经核查属不实或虚假信息，</w:t>
            </w:r>
            <w:r>
              <w:rPr>
                <w:rFonts w:ascii="宋体" w:hAnsi="宋体" w:hint="eastAsia"/>
                <w:sz w:val="28"/>
                <w:szCs w:val="28"/>
              </w:rPr>
              <w:t>申报单位</w:t>
            </w:r>
            <w:r>
              <w:rPr>
                <w:rFonts w:ascii="宋体" w:hAnsi="宋体" w:hint="eastAsia"/>
                <w:sz w:val="28"/>
                <w:szCs w:val="28"/>
              </w:rPr>
              <w:t>自动放弃入选</w:t>
            </w:r>
            <w:r>
              <w:rPr>
                <w:rFonts w:ascii="宋体" w:hAnsi="宋体" w:hint="eastAsia"/>
                <w:sz w:val="28"/>
                <w:szCs w:val="28"/>
              </w:rPr>
              <w:t>即墨区</w:t>
            </w:r>
            <w:r>
              <w:rPr>
                <w:rFonts w:ascii="宋体" w:hAnsi="宋体" w:hint="eastAsia"/>
                <w:sz w:val="28"/>
                <w:szCs w:val="28"/>
              </w:rPr>
              <w:t>2020</w:t>
            </w:r>
            <w:r>
              <w:rPr>
                <w:rFonts w:ascii="宋体" w:hAnsi="宋体" w:hint="eastAsia"/>
                <w:sz w:val="28"/>
                <w:szCs w:val="28"/>
              </w:rPr>
              <w:t>年“时尚青岛·悦享即墨”全民读书活动</w:t>
            </w:r>
            <w:r>
              <w:rPr>
                <w:rFonts w:ascii="宋体" w:hAnsi="宋体" w:hint="eastAsia"/>
                <w:sz w:val="28"/>
                <w:szCs w:val="28"/>
              </w:rPr>
              <w:t>“</w:t>
            </w:r>
            <w:r>
              <w:rPr>
                <w:rFonts w:ascii="宋体" w:hAnsi="宋体" w:hint="eastAsia"/>
                <w:sz w:val="28"/>
                <w:szCs w:val="28"/>
              </w:rPr>
              <w:t>最佳阅读推广基地</w:t>
            </w:r>
            <w:r>
              <w:rPr>
                <w:rFonts w:ascii="宋体" w:hAnsi="宋体" w:hint="eastAsia"/>
                <w:sz w:val="28"/>
                <w:szCs w:val="28"/>
              </w:rPr>
              <w:t>”的权利，并承担由此产生的相应责任。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000000" w:rsidRDefault="006764C8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</w:t>
            </w:r>
          </w:p>
          <w:p w:rsidR="00000000" w:rsidRDefault="006764C8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000000" w:rsidRDefault="006764C8">
            <w:pPr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000000" w:rsidRDefault="006764C8">
            <w:pPr>
              <w:spacing w:line="440" w:lineRule="exact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</w:p>
          <w:p w:rsidR="00000000" w:rsidRDefault="006764C8">
            <w:pPr>
              <w:spacing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00000" w:rsidRDefault="006764C8">
      <w:pPr>
        <w:jc w:val="center"/>
        <w:rPr>
          <w:rFonts w:cs="楷体_GB2312" w:hint="eastAsia"/>
          <w:b/>
          <w:bCs/>
          <w:sz w:val="44"/>
          <w:szCs w:val="44"/>
          <w:shd w:val="clear" w:color="auto" w:fill="FFFFFF"/>
        </w:rPr>
      </w:pPr>
    </w:p>
    <w:p w:rsidR="00000000" w:rsidRDefault="006764C8">
      <w:pPr>
        <w:jc w:val="center"/>
        <w:rPr>
          <w:rFonts w:cs="楷体_GB2312" w:hint="eastAsia"/>
          <w:b/>
          <w:bCs/>
          <w:sz w:val="44"/>
          <w:szCs w:val="44"/>
          <w:shd w:val="clear" w:color="auto" w:fill="FFFFFF"/>
        </w:rPr>
      </w:pPr>
      <w:r>
        <w:rPr>
          <w:rFonts w:cs="楷体_GB2312" w:hint="eastAsia"/>
          <w:b/>
          <w:bCs/>
          <w:sz w:val="44"/>
          <w:szCs w:val="44"/>
          <w:shd w:val="clear" w:color="auto" w:fill="FFFFFF"/>
        </w:rPr>
        <w:lastRenderedPageBreak/>
        <w:t>单位推荐汇总表</w:t>
      </w:r>
    </w:p>
    <w:p w:rsidR="00000000" w:rsidRDefault="006764C8">
      <w:pPr>
        <w:rPr>
          <w:rFonts w:cs="楷体_GB2312" w:hint="eastAsia"/>
          <w:b/>
          <w:bCs/>
          <w:sz w:val="30"/>
          <w:szCs w:val="30"/>
          <w:shd w:val="clear" w:color="auto" w:fill="FFFFFF"/>
        </w:rPr>
      </w:pPr>
    </w:p>
    <w:p w:rsidR="00000000" w:rsidRDefault="006764C8">
      <w:pPr>
        <w:rPr>
          <w:rFonts w:cs="楷体_GB2312"/>
          <w:sz w:val="32"/>
          <w:szCs w:val="32"/>
          <w:shd w:val="clear" w:color="auto" w:fill="FFFFFF"/>
        </w:rPr>
      </w:pPr>
      <w:r>
        <w:rPr>
          <w:rFonts w:cs="楷体_GB2312"/>
          <w:b/>
          <w:bCs/>
          <w:sz w:val="32"/>
          <w:szCs w:val="32"/>
          <w:shd w:val="clear" w:color="auto" w:fill="FFFFFF"/>
        </w:rPr>
        <w:t>推荐单位：</w:t>
      </w:r>
      <w:r>
        <w:rPr>
          <w:rFonts w:cs="楷体_GB2312" w:hint="eastAsia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cs="楷体_GB2312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cs="楷体_GB2312" w:hint="eastAsia"/>
          <w:sz w:val="32"/>
          <w:szCs w:val="32"/>
          <w:u w:val="single"/>
          <w:shd w:val="clear" w:color="auto" w:fill="FFFFFF"/>
        </w:rPr>
        <w:t>（</w:t>
      </w:r>
      <w:r>
        <w:rPr>
          <w:rFonts w:cs="楷体_GB2312" w:hint="eastAsia"/>
          <w:sz w:val="32"/>
          <w:szCs w:val="32"/>
          <w:shd w:val="clear" w:color="auto" w:fill="FFFFFF"/>
        </w:rPr>
        <w:t>公章）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1"/>
        <w:gridCol w:w="2296"/>
        <w:gridCol w:w="3815"/>
      </w:tblGrid>
      <w:tr w:rsidR="00000000">
        <w:trPr>
          <w:cantSplit/>
          <w:trHeight w:val="709"/>
        </w:trPr>
        <w:tc>
          <w:tcPr>
            <w:tcW w:w="2311" w:type="dxa"/>
            <w:vAlign w:val="center"/>
          </w:tcPr>
          <w:p w:rsidR="00000000" w:rsidRDefault="006764C8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  <w:shd w:val="clear" w:color="auto" w:fill="FFFFFF"/>
              </w:rPr>
              <w:t>推荐参评奖项</w:t>
            </w:r>
          </w:p>
        </w:tc>
        <w:tc>
          <w:tcPr>
            <w:tcW w:w="2296" w:type="dxa"/>
            <w:vAlign w:val="center"/>
          </w:tcPr>
          <w:p w:rsidR="00000000" w:rsidRDefault="006764C8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  <w:shd w:val="clear" w:color="auto" w:fill="FFFFFF"/>
              </w:rPr>
              <w:t>被推荐人姓名</w:t>
            </w:r>
          </w:p>
        </w:tc>
        <w:tc>
          <w:tcPr>
            <w:tcW w:w="3815" w:type="dxa"/>
            <w:vAlign w:val="center"/>
          </w:tcPr>
          <w:p w:rsidR="00000000" w:rsidRDefault="006764C8">
            <w:pPr>
              <w:ind w:firstLineChars="300" w:firstLine="964"/>
              <w:rPr>
                <w:rFonts w:ascii="宋体" w:hAnsi="宋体" w:cs="宋体"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  <w:shd w:val="clear" w:color="auto" w:fill="FFFFFF"/>
              </w:rPr>
              <w:t>电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  <w:shd w:val="clear" w:color="auto" w:fill="FFFFFF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  <w:shd w:val="clear" w:color="auto" w:fill="FFFFFF"/>
              </w:rPr>
              <w:t>话</w:t>
            </w:r>
          </w:p>
        </w:tc>
      </w:tr>
      <w:tr w:rsidR="00000000">
        <w:tc>
          <w:tcPr>
            <w:tcW w:w="2311" w:type="dxa"/>
          </w:tcPr>
          <w:p w:rsidR="00000000" w:rsidRDefault="006764C8">
            <w:pPr>
              <w:rPr>
                <w:rFonts w:cs="楷体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96" w:type="dxa"/>
          </w:tcPr>
          <w:p w:rsidR="00000000" w:rsidRDefault="006764C8">
            <w:pPr>
              <w:rPr>
                <w:rFonts w:cs="楷体_GB2312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15" w:type="dxa"/>
          </w:tcPr>
          <w:p w:rsidR="00000000" w:rsidRDefault="006764C8">
            <w:pPr>
              <w:rPr>
                <w:rFonts w:cs="楷体_GB2312"/>
                <w:sz w:val="32"/>
                <w:szCs w:val="32"/>
                <w:shd w:val="clear" w:color="auto" w:fill="FFFFFF"/>
              </w:rPr>
            </w:pPr>
          </w:p>
        </w:tc>
      </w:tr>
      <w:tr w:rsidR="00000000">
        <w:tc>
          <w:tcPr>
            <w:tcW w:w="2311" w:type="dxa"/>
          </w:tcPr>
          <w:p w:rsidR="00000000" w:rsidRDefault="006764C8">
            <w:pPr>
              <w:rPr>
                <w:rFonts w:cs="楷体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96" w:type="dxa"/>
          </w:tcPr>
          <w:p w:rsidR="00000000" w:rsidRDefault="006764C8">
            <w:pPr>
              <w:rPr>
                <w:rFonts w:cs="楷体_GB2312" w:hint="eastAsi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15" w:type="dxa"/>
          </w:tcPr>
          <w:p w:rsidR="00000000" w:rsidRDefault="006764C8">
            <w:pPr>
              <w:rPr>
                <w:rFonts w:cs="楷体_GB2312" w:hint="eastAsia"/>
                <w:sz w:val="32"/>
                <w:szCs w:val="32"/>
                <w:shd w:val="clear" w:color="auto" w:fill="FFFFFF"/>
              </w:rPr>
            </w:pPr>
          </w:p>
        </w:tc>
      </w:tr>
      <w:tr w:rsidR="00000000">
        <w:trPr>
          <w:trHeight w:val="564"/>
        </w:trPr>
        <w:tc>
          <w:tcPr>
            <w:tcW w:w="2311" w:type="dxa"/>
          </w:tcPr>
          <w:p w:rsidR="00000000" w:rsidRDefault="006764C8">
            <w:pPr>
              <w:rPr>
                <w:rFonts w:cs="楷体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96" w:type="dxa"/>
          </w:tcPr>
          <w:p w:rsidR="00000000" w:rsidRDefault="006764C8">
            <w:pPr>
              <w:rPr>
                <w:rFonts w:cs="楷体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15" w:type="dxa"/>
          </w:tcPr>
          <w:p w:rsidR="00000000" w:rsidRDefault="006764C8">
            <w:pPr>
              <w:rPr>
                <w:rFonts w:cs="楷体_GB2312"/>
                <w:sz w:val="32"/>
                <w:szCs w:val="32"/>
                <w:shd w:val="clear" w:color="auto" w:fill="FFFFFF"/>
              </w:rPr>
            </w:pPr>
          </w:p>
        </w:tc>
      </w:tr>
    </w:tbl>
    <w:p w:rsidR="00000000" w:rsidRDefault="006764C8">
      <w:pPr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000000" w:rsidRDefault="006764C8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填表人：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电话：</w:t>
      </w:r>
    </w:p>
    <w:p w:rsidR="00000000" w:rsidRDefault="006764C8"/>
    <w:p w:rsidR="006764C8" w:rsidRDefault="006764C8">
      <w:pPr>
        <w:snapToGrid w:val="0"/>
        <w:spacing w:line="54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6764C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C8" w:rsidRDefault="006764C8">
      <w:r>
        <w:separator/>
      </w:r>
    </w:p>
  </w:endnote>
  <w:endnote w:type="continuationSeparator" w:id="0">
    <w:p w:rsidR="006764C8" w:rsidRDefault="0067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64C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764C8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37E4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C8" w:rsidRDefault="006764C8">
      <w:r>
        <w:separator/>
      </w:r>
    </w:p>
  </w:footnote>
  <w:footnote w:type="continuationSeparator" w:id="0">
    <w:p w:rsidR="006764C8" w:rsidRDefault="0067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64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E49"/>
    <w:rsid w:val="004019AA"/>
    <w:rsid w:val="006764C8"/>
    <w:rsid w:val="00837E49"/>
    <w:rsid w:val="012E36CC"/>
    <w:rsid w:val="01F956DC"/>
    <w:rsid w:val="04B46A21"/>
    <w:rsid w:val="04DE235B"/>
    <w:rsid w:val="05824E93"/>
    <w:rsid w:val="05C35B6B"/>
    <w:rsid w:val="066F7F48"/>
    <w:rsid w:val="07B84ED6"/>
    <w:rsid w:val="0A6C45DB"/>
    <w:rsid w:val="0C420582"/>
    <w:rsid w:val="117F2227"/>
    <w:rsid w:val="13E1689A"/>
    <w:rsid w:val="170C3A2A"/>
    <w:rsid w:val="18394F96"/>
    <w:rsid w:val="1A666BF4"/>
    <w:rsid w:val="1BAE242D"/>
    <w:rsid w:val="1F7211CC"/>
    <w:rsid w:val="204868F0"/>
    <w:rsid w:val="22571729"/>
    <w:rsid w:val="24B7283F"/>
    <w:rsid w:val="254E6FFE"/>
    <w:rsid w:val="26616F91"/>
    <w:rsid w:val="2770385D"/>
    <w:rsid w:val="27973606"/>
    <w:rsid w:val="29EA3F40"/>
    <w:rsid w:val="2C787110"/>
    <w:rsid w:val="2CDE088F"/>
    <w:rsid w:val="33F30E89"/>
    <w:rsid w:val="354B3B50"/>
    <w:rsid w:val="35C428D2"/>
    <w:rsid w:val="366828CE"/>
    <w:rsid w:val="36BE2570"/>
    <w:rsid w:val="3790632D"/>
    <w:rsid w:val="3CFE00B8"/>
    <w:rsid w:val="3FDB24C5"/>
    <w:rsid w:val="407523D4"/>
    <w:rsid w:val="428F0610"/>
    <w:rsid w:val="44B201E4"/>
    <w:rsid w:val="46670166"/>
    <w:rsid w:val="496222D6"/>
    <w:rsid w:val="496A5A17"/>
    <w:rsid w:val="49D57B5C"/>
    <w:rsid w:val="4B1E4E1E"/>
    <w:rsid w:val="4EE0187A"/>
    <w:rsid w:val="4F135CE0"/>
    <w:rsid w:val="4F892BE0"/>
    <w:rsid w:val="4FBA09BA"/>
    <w:rsid w:val="4FD84023"/>
    <w:rsid w:val="5051713D"/>
    <w:rsid w:val="51080AC6"/>
    <w:rsid w:val="537B22DA"/>
    <w:rsid w:val="53AC1621"/>
    <w:rsid w:val="558A3156"/>
    <w:rsid w:val="5BB85203"/>
    <w:rsid w:val="5D663337"/>
    <w:rsid w:val="5D700F8B"/>
    <w:rsid w:val="5D760FEB"/>
    <w:rsid w:val="5E556A80"/>
    <w:rsid w:val="5EEF7189"/>
    <w:rsid w:val="61B8664F"/>
    <w:rsid w:val="6537154E"/>
    <w:rsid w:val="65F85322"/>
    <w:rsid w:val="665512E5"/>
    <w:rsid w:val="67BC3664"/>
    <w:rsid w:val="689F6CED"/>
    <w:rsid w:val="6C6217F9"/>
    <w:rsid w:val="6E824CB1"/>
    <w:rsid w:val="702C75D3"/>
    <w:rsid w:val="708D439B"/>
    <w:rsid w:val="73CD5927"/>
    <w:rsid w:val="74830E43"/>
    <w:rsid w:val="76890775"/>
    <w:rsid w:val="77963D18"/>
    <w:rsid w:val="79C350A6"/>
    <w:rsid w:val="7B251A42"/>
    <w:rsid w:val="7BB85D58"/>
    <w:rsid w:val="7CF67B44"/>
    <w:rsid w:val="7E196EF9"/>
    <w:rsid w:val="7E1C7806"/>
    <w:rsid w:val="7F43758A"/>
    <w:rsid w:val="7FEE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2019-08-08T01:20:00Z</cp:lastPrinted>
  <dcterms:created xsi:type="dcterms:W3CDTF">2020-09-23T08:45:00Z</dcterms:created>
  <dcterms:modified xsi:type="dcterms:W3CDTF">2020-09-23T08:45:00Z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